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DF0E" w14:textId="77777777" w:rsidR="007F50B1" w:rsidRDefault="007F50B1" w:rsidP="00753B0A">
      <w:pPr>
        <w:pStyle w:val="Title"/>
        <w:spacing w:before="240"/>
      </w:pPr>
      <w:r>
        <w:t>Reflective writing template (Gibbs model)</w:t>
      </w:r>
    </w:p>
    <w:p w14:paraId="335413E6" w14:textId="77777777" w:rsidR="007F50B1" w:rsidRDefault="007F5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7E45" w14:paraId="0A2BF118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B8C231D" w14:textId="77777777" w:rsidR="00DF7E45" w:rsidRPr="00383203" w:rsidRDefault="00D52862" w:rsidP="005519ED">
            <w:pPr>
              <w:rPr>
                <w:b/>
                <w:bCs/>
              </w:rPr>
            </w:pPr>
            <w:bookmarkStart w:id="0" w:name="_Hlk62663339"/>
            <w:bookmarkStart w:id="1" w:name="_Hlk62573224"/>
            <w:bookmarkStart w:id="2" w:name="_Hlk62663397"/>
            <w:r w:rsidRPr="00383203">
              <w:rPr>
                <w:b/>
                <w:bCs/>
                <w:color w:val="ED7D31" w:themeColor="accent2"/>
              </w:rPr>
              <w:t>Description</w:t>
            </w:r>
          </w:p>
        </w:tc>
      </w:tr>
      <w:tr w:rsidR="00DF7E45" w14:paraId="1A8F43FD" w14:textId="77777777" w:rsidTr="00383203">
        <w:sdt>
          <w:sdtPr>
            <w:id w:val="1540631156"/>
            <w:placeholder>
              <w:docPart w:val="44E4A4EA82E94ED4947B6AAE301CD05F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52CCEC3A" w14:textId="77777777" w:rsidR="00DF7E45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E45" w14:paraId="1FCA1D15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5300F5D" w14:textId="77777777" w:rsidR="00DF7E45" w:rsidRPr="00383203" w:rsidRDefault="00D52862" w:rsidP="005519ED">
            <w:pPr>
              <w:rPr>
                <w:b/>
                <w:bCs/>
              </w:rPr>
            </w:pPr>
            <w:r w:rsidRPr="00383203">
              <w:rPr>
                <w:b/>
                <w:bCs/>
                <w:color w:val="ED7D31" w:themeColor="accent2"/>
              </w:rPr>
              <w:t>Feelings</w:t>
            </w:r>
          </w:p>
        </w:tc>
      </w:tr>
      <w:tr w:rsidR="00DF7E45" w14:paraId="1BF42288" w14:textId="77777777" w:rsidTr="00383203">
        <w:sdt>
          <w:sdtPr>
            <w:id w:val="605243855"/>
            <w:placeholder>
              <w:docPart w:val="50C3D8891803421EB95C52559491D35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27CA6E3F" w14:textId="77777777" w:rsidR="00DF7E45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E45" w14:paraId="7051FEF9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FDD855B" w14:textId="77777777" w:rsidR="00DF7E45" w:rsidRPr="00383203" w:rsidRDefault="00D52862" w:rsidP="005519ED">
            <w:pPr>
              <w:rPr>
                <w:b/>
                <w:bCs/>
              </w:rPr>
            </w:pPr>
            <w:r w:rsidRPr="00383203">
              <w:rPr>
                <w:b/>
                <w:bCs/>
                <w:color w:val="ED7D31" w:themeColor="accent2"/>
              </w:rPr>
              <w:t>Evaluation</w:t>
            </w:r>
          </w:p>
        </w:tc>
      </w:tr>
      <w:tr w:rsidR="00DF7E45" w14:paraId="2DDAB2A9" w14:textId="77777777" w:rsidTr="00383203">
        <w:sdt>
          <w:sdtPr>
            <w:id w:val="-420178454"/>
            <w:placeholder>
              <w:docPart w:val="F4B1100A867341C0AC1AA8F94183D414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14AF8DAC" w14:textId="77777777" w:rsidR="00DF7E45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D52862" w14:paraId="671B0675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A04D98F" w14:textId="77777777" w:rsidR="00D52862" w:rsidRPr="00383203" w:rsidRDefault="00D52862" w:rsidP="005519ED">
            <w:pPr>
              <w:rPr>
                <w:b/>
                <w:bCs/>
              </w:rPr>
            </w:pPr>
            <w:r w:rsidRPr="00383203">
              <w:rPr>
                <w:b/>
                <w:bCs/>
                <w:color w:val="ED7D31" w:themeColor="accent2"/>
              </w:rPr>
              <w:t>Analysis</w:t>
            </w:r>
          </w:p>
        </w:tc>
      </w:tr>
      <w:tr w:rsidR="00D52862" w14:paraId="5D1E060E" w14:textId="77777777" w:rsidTr="00383203">
        <w:sdt>
          <w:sdtPr>
            <w:id w:val="-1886017527"/>
            <w:placeholder>
              <w:docPart w:val="032C5E0033344E9BA5D69FB258A6B672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12D3A999" w14:textId="77777777" w:rsidR="00D52862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2862" w14:paraId="6D1161A6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3DB3F1F" w14:textId="77777777" w:rsidR="00D52862" w:rsidRPr="00383203" w:rsidRDefault="00D52862" w:rsidP="005519ED">
            <w:pPr>
              <w:rPr>
                <w:b/>
                <w:bCs/>
              </w:rPr>
            </w:pPr>
            <w:r w:rsidRPr="00383203">
              <w:rPr>
                <w:b/>
                <w:bCs/>
                <w:color w:val="ED7D31" w:themeColor="accent2"/>
              </w:rPr>
              <w:t>Conclusion</w:t>
            </w:r>
          </w:p>
        </w:tc>
      </w:tr>
      <w:tr w:rsidR="00D52862" w14:paraId="6BA749F1" w14:textId="77777777" w:rsidTr="00383203">
        <w:sdt>
          <w:sdtPr>
            <w:id w:val="-1162548475"/>
            <w:placeholder>
              <w:docPart w:val="ED79C36B9A30450CBBEFA86844D9B02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4EDC11E4" w14:textId="77777777" w:rsidR="00D52862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2862" w14:paraId="4278CFDC" w14:textId="77777777" w:rsidTr="00383203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BCC94E5" w14:textId="77777777" w:rsidR="00D52862" w:rsidRDefault="00D52862" w:rsidP="005519ED">
            <w:r w:rsidRPr="00383203">
              <w:rPr>
                <w:b/>
                <w:bCs/>
                <w:color w:val="ED7D31" w:themeColor="accent2"/>
              </w:rPr>
              <w:t>Action</w:t>
            </w:r>
            <w:r w:rsidRPr="00383203">
              <w:rPr>
                <w:color w:val="ED7D31" w:themeColor="accent2"/>
              </w:rPr>
              <w:t xml:space="preserve"> </w:t>
            </w:r>
            <w:r w:rsidRPr="00383203">
              <w:rPr>
                <w:b/>
                <w:bCs/>
                <w:color w:val="ED7D31" w:themeColor="accent2"/>
              </w:rPr>
              <w:t>plan</w:t>
            </w:r>
          </w:p>
        </w:tc>
      </w:tr>
      <w:tr w:rsidR="00D52862" w14:paraId="1BCD0FA4" w14:textId="77777777" w:rsidTr="00383203">
        <w:sdt>
          <w:sdtPr>
            <w:id w:val="1042254590"/>
            <w:placeholder>
              <w:docPart w:val="FBFE8C920B2A4C8E8866CE3409B63CA5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2FCB0D61" w14:textId="77777777" w:rsidR="00D52862" w:rsidRDefault="00383203" w:rsidP="005519ED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1"/>
    <w:p w14:paraId="24DDD268" w14:textId="77777777" w:rsidR="009A1ADF" w:rsidRPr="00CD4455" w:rsidRDefault="009A1ADF" w:rsidP="009A1ADF">
      <w:pPr>
        <w:spacing w:before="120"/>
        <w:rPr>
          <w:color w:val="ED7D31" w:themeColor="accent2"/>
        </w:rPr>
      </w:pPr>
      <w:r w:rsidRPr="00CD4455">
        <w:rPr>
          <w:color w:val="ED7D31" w:themeColor="accent2"/>
        </w:rPr>
        <w:t>Prompt questions</w:t>
      </w:r>
      <w:r>
        <w:rPr>
          <w:color w:val="ED7D31" w:themeColor="accent2"/>
        </w:rPr>
        <w:t xml:space="preserve"> – choose those that are helpful and relevant to the situation</w:t>
      </w:r>
    </w:p>
    <w:tbl>
      <w:tblPr>
        <w:tblStyle w:val="GridTable4-Accent2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283788" w:rsidRPr="00383203" w14:paraId="79489FEB" w14:textId="77777777" w:rsidTr="0038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bookmarkEnd w:id="2"/>
          <w:p w14:paraId="6CDDB2B9" w14:textId="77777777" w:rsidR="00283788" w:rsidRPr="00383203" w:rsidRDefault="00283788" w:rsidP="00383203">
            <w:pPr>
              <w:rPr>
                <w:sz w:val="24"/>
                <w:szCs w:val="32"/>
              </w:rPr>
            </w:pPr>
            <w:r w:rsidRPr="00383203">
              <w:rPr>
                <w:sz w:val="24"/>
                <w:szCs w:val="32"/>
              </w:rPr>
              <w:t>Stage of cycle</w:t>
            </w:r>
          </w:p>
        </w:tc>
        <w:tc>
          <w:tcPr>
            <w:tcW w:w="6327" w:type="dxa"/>
            <w:vAlign w:val="center"/>
          </w:tcPr>
          <w:p w14:paraId="101E6656" w14:textId="77777777" w:rsidR="00283788" w:rsidRPr="00383203" w:rsidRDefault="00283788" w:rsidP="00383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383203">
              <w:rPr>
                <w:sz w:val="24"/>
                <w:szCs w:val="32"/>
              </w:rPr>
              <w:t>Prompt questions</w:t>
            </w:r>
          </w:p>
        </w:tc>
      </w:tr>
      <w:tr w:rsidR="00DF7E45" w14:paraId="13FCBA6F" w14:textId="77777777" w:rsidTr="0028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2C00CA" w14:textId="77777777" w:rsidR="00DF7E45" w:rsidRPr="0021268A" w:rsidRDefault="00DF7E45" w:rsidP="0021268A">
            <w:pPr>
              <w:spacing w:before="120" w:after="120"/>
            </w:pPr>
            <w:r w:rsidRPr="0021268A">
              <w:t>Description of the event</w:t>
            </w:r>
          </w:p>
          <w:p w14:paraId="1D27407E" w14:textId="77777777" w:rsidR="00AF75DF" w:rsidRPr="00AF75DF" w:rsidRDefault="00AF75DF" w:rsidP="00AF75DF">
            <w:pPr>
              <w:rPr>
                <w:b w:val="0"/>
                <w:bCs w:val="0"/>
                <w:sz w:val="20"/>
                <w:szCs w:val="24"/>
              </w:rPr>
            </w:pPr>
            <w:r w:rsidRPr="00AF75DF">
              <w:rPr>
                <w:b w:val="0"/>
                <w:bCs w:val="0"/>
                <w:sz w:val="20"/>
                <w:szCs w:val="24"/>
              </w:rPr>
              <w:t>Set the scene, describe what happened in the situation / experience</w:t>
            </w:r>
            <w:r w:rsidR="0021268A">
              <w:rPr>
                <w:b w:val="0"/>
                <w:bCs w:val="0"/>
                <w:sz w:val="20"/>
                <w:szCs w:val="24"/>
              </w:rPr>
              <w:t>.</w:t>
            </w:r>
          </w:p>
          <w:p w14:paraId="05E1E609" w14:textId="77777777" w:rsidR="00AF75DF" w:rsidRPr="0021268A" w:rsidRDefault="00AF75DF" w:rsidP="00DF7E45">
            <w:pPr>
              <w:rPr>
                <w:b w:val="0"/>
                <w:bCs w:val="0"/>
              </w:rPr>
            </w:pPr>
          </w:p>
        </w:tc>
        <w:tc>
          <w:tcPr>
            <w:tcW w:w="6327" w:type="dxa"/>
          </w:tcPr>
          <w:p w14:paraId="4642ACF4" w14:textId="77777777" w:rsidR="00AF75DF" w:rsidRPr="00AF75DF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happened?</w:t>
            </w:r>
          </w:p>
          <w:p w14:paraId="06F1E3A3" w14:textId="77777777" w:rsidR="00AF75DF" w:rsidRPr="00AF75DF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When and where did this happen?</w:t>
            </w:r>
          </w:p>
          <w:p w14:paraId="08B69346" w14:textId="77777777" w:rsidR="00AF75DF" w:rsidRPr="00AF75DF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was involved</w:t>
            </w:r>
            <w:r w:rsidRPr="00AF75DF">
              <w:t>?</w:t>
            </w:r>
          </w:p>
          <w:p w14:paraId="5F3C9A9A" w14:textId="77777777" w:rsidR="00AF75DF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21268A">
              <w:t>I</w:t>
            </w:r>
            <w:r w:rsidRPr="00AF75DF">
              <w:t xml:space="preserve"> </w:t>
            </w:r>
            <w:r>
              <w:t>and others</w:t>
            </w:r>
            <w:r w:rsidRPr="00AF75DF">
              <w:t xml:space="preserve"> do?</w:t>
            </w:r>
          </w:p>
          <w:p w14:paraId="3303EC4C" w14:textId="77777777" w:rsidR="00AF75DF" w:rsidRPr="00AF75DF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the context?</w:t>
            </w:r>
          </w:p>
          <w:p w14:paraId="388CFE18" w14:textId="77777777" w:rsidR="00962F71" w:rsidRDefault="00AF75DF" w:rsidP="00AF75D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was the result of this situation?</w:t>
            </w:r>
          </w:p>
        </w:tc>
      </w:tr>
      <w:tr w:rsidR="00DF7E45" w14:paraId="7DA75536" w14:textId="77777777" w:rsidTr="0028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188F463" w14:textId="77777777" w:rsidR="00DF7E45" w:rsidRPr="0021268A" w:rsidRDefault="00DF7E45" w:rsidP="0021268A">
            <w:pPr>
              <w:spacing w:before="120" w:after="120"/>
              <w:rPr>
                <w:b w:val="0"/>
                <w:bCs w:val="0"/>
              </w:rPr>
            </w:pPr>
            <w:r w:rsidRPr="0021268A">
              <w:t>Feelings</w:t>
            </w:r>
          </w:p>
          <w:p w14:paraId="5E145F6B" w14:textId="77777777" w:rsidR="00AF75DF" w:rsidRPr="0021268A" w:rsidRDefault="00AF75DF" w:rsidP="00DF7E45">
            <w:pPr>
              <w:rPr>
                <w:b w:val="0"/>
                <w:bCs w:val="0"/>
              </w:rPr>
            </w:pPr>
            <w:r w:rsidRPr="0021268A">
              <w:rPr>
                <w:b w:val="0"/>
                <w:bCs w:val="0"/>
                <w:sz w:val="20"/>
                <w:szCs w:val="24"/>
              </w:rPr>
              <w:t>Discuss your feelings and thoughts about the experience before, during and after</w:t>
            </w:r>
            <w:r w:rsidR="0021268A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6327" w:type="dxa"/>
          </w:tcPr>
          <w:p w14:paraId="4E9D6376" w14:textId="77777777" w:rsidR="00AF75DF" w:rsidRPr="00AF75DF" w:rsidRDefault="00AF75DF" w:rsidP="0021268A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How did </w:t>
            </w:r>
            <w:r w:rsidR="0021268A">
              <w:t>I</w:t>
            </w:r>
            <w:r w:rsidRPr="00AF75DF">
              <w:t xml:space="preserve"> feel</w:t>
            </w:r>
            <w:r>
              <w:t xml:space="preserve"> and</w:t>
            </w:r>
            <w:r w:rsidRPr="00AF75DF">
              <w:t xml:space="preserve"> think at the time?</w:t>
            </w:r>
          </w:p>
          <w:p w14:paraId="06FD8CAC" w14:textId="77777777" w:rsidR="00AF75DF" w:rsidRPr="00AF75DF" w:rsidRDefault="00AF75DF" w:rsidP="0021268A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impact did </w:t>
            </w:r>
            <w:r w:rsidR="0021268A">
              <w:t>my</w:t>
            </w:r>
            <w:r w:rsidRPr="00AF75DF">
              <w:t xml:space="preserve"> emotions, beliefs and values have?</w:t>
            </w:r>
          </w:p>
          <w:p w14:paraId="480A5E0D" w14:textId="77777777" w:rsidR="00AF75DF" w:rsidRPr="00AF75DF" w:rsidRDefault="00AF75DF" w:rsidP="0021268A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do </w:t>
            </w:r>
            <w:r w:rsidR="0021268A">
              <w:t>I</w:t>
            </w:r>
            <w:r w:rsidRPr="00AF75DF">
              <w:t xml:space="preserve"> think other people were feeling?</w:t>
            </w:r>
          </w:p>
          <w:p w14:paraId="50C70212" w14:textId="77777777" w:rsidR="00AF75DF" w:rsidRDefault="00AF75DF" w:rsidP="0021268A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21268A">
              <w:t>I</w:t>
            </w:r>
            <w:r w:rsidRPr="00AF75DF">
              <w:t xml:space="preserve"> </w:t>
            </w:r>
            <w:r>
              <w:t xml:space="preserve">feel and </w:t>
            </w:r>
            <w:r w:rsidRPr="00AF75DF">
              <w:t>think about the incident afterwards?</w:t>
            </w:r>
          </w:p>
        </w:tc>
      </w:tr>
      <w:tr w:rsidR="00DF7E45" w14:paraId="6CC6DA0F" w14:textId="77777777" w:rsidTr="0028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7CEF4E" w14:textId="77777777" w:rsidR="00DF7E45" w:rsidRPr="0021268A" w:rsidRDefault="00DF7E45" w:rsidP="0021268A">
            <w:pPr>
              <w:spacing w:before="120" w:after="120"/>
              <w:rPr>
                <w:b w:val="0"/>
                <w:bCs w:val="0"/>
              </w:rPr>
            </w:pPr>
            <w:r w:rsidRPr="0021268A">
              <w:t>Evaluation</w:t>
            </w:r>
          </w:p>
          <w:p w14:paraId="2EF55263" w14:textId="77777777" w:rsidR="00AF75DF" w:rsidRPr="00AF75DF" w:rsidRDefault="00AF75DF" w:rsidP="00AF75DF">
            <w:pPr>
              <w:rPr>
                <w:b w:val="0"/>
                <w:bCs w:val="0"/>
                <w:sz w:val="20"/>
                <w:szCs w:val="24"/>
              </w:rPr>
            </w:pPr>
            <w:r w:rsidRPr="00AF75DF">
              <w:rPr>
                <w:b w:val="0"/>
                <w:bCs w:val="0"/>
                <w:sz w:val="20"/>
                <w:szCs w:val="24"/>
              </w:rPr>
              <w:t>How did things go? Focus on the positive and negative even if it was primarily one or the other and look objectively at what approaches worked, and which didn't</w:t>
            </w:r>
            <w:r w:rsidR="0021268A">
              <w:rPr>
                <w:b w:val="0"/>
                <w:bCs w:val="0"/>
                <w:sz w:val="20"/>
                <w:szCs w:val="24"/>
              </w:rPr>
              <w:t>.</w:t>
            </w:r>
          </w:p>
          <w:p w14:paraId="14666BA5" w14:textId="77777777" w:rsidR="00AF75DF" w:rsidRPr="0021268A" w:rsidRDefault="00AF75DF" w:rsidP="00DF7E45">
            <w:pPr>
              <w:rPr>
                <w:b w:val="0"/>
                <w:bCs w:val="0"/>
              </w:rPr>
            </w:pPr>
          </w:p>
        </w:tc>
        <w:tc>
          <w:tcPr>
            <w:tcW w:w="6327" w:type="dxa"/>
          </w:tcPr>
          <w:p w14:paraId="383C5DF3" w14:textId="77777777" w:rsidR="00AF75DF" w:rsidRPr="00AF75DF" w:rsidRDefault="00AF75DF" w:rsidP="0021268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went well?  What didn't go so well</w:t>
            </w:r>
            <w:r>
              <w:t xml:space="preserve"> in the situation</w:t>
            </w:r>
            <w:r w:rsidRPr="00AF75DF">
              <w:t>?</w:t>
            </w:r>
          </w:p>
          <w:p w14:paraId="7EED1847" w14:textId="77777777" w:rsidR="00AF75DF" w:rsidRDefault="00AF75DF" w:rsidP="0021268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21268A">
              <w:t>I</w:t>
            </w:r>
            <w:r w:rsidRPr="00AF75DF">
              <w:t xml:space="preserve"> and other people do to contribute to the situation (either positively or negatively)?</w:t>
            </w:r>
          </w:p>
          <w:p w14:paraId="68C9564C" w14:textId="77777777" w:rsidR="00AF75DF" w:rsidRPr="00AF75DF" w:rsidRDefault="00AF75DF" w:rsidP="0021268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Were there things that were difficult? Interesting? Surprising? Upsetting?</w:t>
            </w:r>
          </w:p>
          <w:p w14:paraId="0F00A137" w14:textId="77777777" w:rsidR="00AF75DF" w:rsidRDefault="00AF75DF" w:rsidP="0021268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If </w:t>
            </w:r>
            <w:r w:rsidR="0021268A">
              <w:t>I am</w:t>
            </w:r>
            <w:r w:rsidRPr="00AF75DF">
              <w:t xml:space="preserve"> writing about a difficult incident, did </w:t>
            </w:r>
            <w:r w:rsidR="0021268A">
              <w:t>I</w:t>
            </w:r>
            <w:r w:rsidRPr="00AF75DF">
              <w:t xml:space="preserve"> feel that the situation was resolved afterwards?</w:t>
            </w:r>
            <w:r>
              <w:t xml:space="preserve"> </w:t>
            </w:r>
          </w:p>
          <w:p w14:paraId="26357B45" w14:textId="77777777" w:rsidR="00AF75DF" w:rsidRDefault="00AF75DF" w:rsidP="0021268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some judgement about the event and its possible consequences</w:t>
            </w:r>
          </w:p>
        </w:tc>
      </w:tr>
      <w:tr w:rsidR="00DF7E45" w14:paraId="2763511A" w14:textId="77777777" w:rsidTr="0028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A8630B" w14:textId="77777777" w:rsidR="00DF7E45" w:rsidRPr="0021268A" w:rsidRDefault="00DF7E45" w:rsidP="0021268A">
            <w:pPr>
              <w:spacing w:before="120" w:after="120"/>
              <w:rPr>
                <w:b w:val="0"/>
                <w:bCs w:val="0"/>
              </w:rPr>
            </w:pPr>
            <w:r w:rsidRPr="0021268A">
              <w:t>Analysis</w:t>
            </w:r>
          </w:p>
          <w:p w14:paraId="0DEC5E90" w14:textId="77777777" w:rsidR="00AF75DF" w:rsidRPr="0021268A" w:rsidRDefault="00AF75DF" w:rsidP="0021268A">
            <w:pPr>
              <w:rPr>
                <w:b w:val="0"/>
                <w:bCs w:val="0"/>
              </w:rPr>
            </w:pPr>
            <w:r w:rsidRPr="00AF75DF">
              <w:rPr>
                <w:b w:val="0"/>
                <w:bCs w:val="0"/>
                <w:sz w:val="20"/>
                <w:szCs w:val="24"/>
              </w:rPr>
              <w:t>This is where you make sense of what happened, using the theory and wider context to develop understanding</w:t>
            </w:r>
            <w:r w:rsidR="0021268A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6327" w:type="dxa"/>
          </w:tcPr>
          <w:p w14:paraId="3FF46B51" w14:textId="77777777" w:rsidR="00AF75DF" w:rsidRPr="00AF75DF" w:rsidRDefault="00AF75DF" w:rsidP="00AF75D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Why did things go well? Badly?</w:t>
            </w:r>
          </w:p>
          <w:p w14:paraId="1EC5D453" w14:textId="77777777" w:rsidR="00DF7E45" w:rsidRDefault="00DF7E45" w:rsidP="00AF75D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</w:t>
            </w:r>
            <w:r w:rsidR="0021268A">
              <w:t xml:space="preserve">my </w:t>
            </w:r>
            <w:r>
              <w:t>past experiences compare to this?</w:t>
            </w:r>
          </w:p>
          <w:p w14:paraId="266F3C16" w14:textId="77777777" w:rsidR="00DF7E45" w:rsidRDefault="00DF7E45" w:rsidP="00AF75D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theory or evidence fit with this?</w:t>
            </w:r>
          </w:p>
          <w:p w14:paraId="1460D9DB" w14:textId="77777777" w:rsidR="00AF75DF" w:rsidRPr="00AF75DF" w:rsidRDefault="00AF75DF" w:rsidP="00AF75D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Could I have responded in a different way?</w:t>
            </w:r>
          </w:p>
          <w:p w14:paraId="6292736F" w14:textId="77777777" w:rsidR="00AF75DF" w:rsidRDefault="00AF75DF" w:rsidP="0021268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What might have helped or improved things?</w:t>
            </w:r>
          </w:p>
        </w:tc>
      </w:tr>
      <w:tr w:rsidR="00DF7E45" w14:paraId="0F32498D" w14:textId="77777777" w:rsidTr="0028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2B1BE0" w14:textId="77777777" w:rsidR="00DF7E45" w:rsidRPr="0021268A" w:rsidRDefault="00DF7E45" w:rsidP="0021268A">
            <w:pPr>
              <w:spacing w:before="120" w:after="120"/>
              <w:rPr>
                <w:b w:val="0"/>
                <w:bCs w:val="0"/>
              </w:rPr>
            </w:pPr>
            <w:r w:rsidRPr="0021268A">
              <w:t>Conclusion</w:t>
            </w:r>
          </w:p>
          <w:p w14:paraId="18D93A84" w14:textId="77777777" w:rsidR="00AF75DF" w:rsidRPr="0021268A" w:rsidRDefault="00AF75DF" w:rsidP="00DF7E45">
            <w:pPr>
              <w:rPr>
                <w:b w:val="0"/>
                <w:bCs w:val="0"/>
              </w:rPr>
            </w:pPr>
            <w:r w:rsidRPr="0021268A">
              <w:rPr>
                <w:b w:val="0"/>
                <w:bCs w:val="0"/>
                <w:sz w:val="20"/>
                <w:szCs w:val="24"/>
              </w:rPr>
              <w:lastRenderedPageBreak/>
              <w:t xml:space="preserve">Think about the situation again, using the information that you've collected so far. </w:t>
            </w:r>
          </w:p>
        </w:tc>
        <w:tc>
          <w:tcPr>
            <w:tcW w:w="6327" w:type="dxa"/>
          </w:tcPr>
          <w:p w14:paraId="60A6A122" w14:textId="77777777" w:rsidR="00DF7E45" w:rsidRDefault="00DF7E45" w:rsidP="0021268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What else could </w:t>
            </w:r>
            <w:r w:rsidR="0021268A">
              <w:t>I</w:t>
            </w:r>
            <w:r>
              <w:t xml:space="preserve"> have done?</w:t>
            </w:r>
          </w:p>
          <w:p w14:paraId="7380849E" w14:textId="77777777" w:rsidR="00DF7E45" w:rsidRDefault="00DF7E45" w:rsidP="0021268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insights, thoughts, or conclusions, about </w:t>
            </w:r>
            <w:r w:rsidR="0021268A">
              <w:t>my</w:t>
            </w:r>
            <w:r>
              <w:t xml:space="preserve"> role within this event that </w:t>
            </w:r>
            <w:r w:rsidR="0021268A">
              <w:t>I</w:t>
            </w:r>
            <w:r>
              <w:t xml:space="preserve"> can now take away?</w:t>
            </w:r>
          </w:p>
          <w:p w14:paraId="246C977D" w14:textId="77777777" w:rsidR="00DF7E45" w:rsidRDefault="00DF7E45" w:rsidP="0021268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What have </w:t>
            </w:r>
            <w:r w:rsidR="0021268A">
              <w:t>I</w:t>
            </w:r>
            <w:r>
              <w:t xml:space="preserve"> learnt for the future?</w:t>
            </w:r>
          </w:p>
          <w:p w14:paraId="74FC5413" w14:textId="77777777" w:rsidR="00AF75DF" w:rsidRDefault="00AF75DF" w:rsidP="0021268A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skills </w:t>
            </w:r>
            <w:r w:rsidR="0021268A">
              <w:t>might</w:t>
            </w:r>
            <w:r w:rsidRPr="00AF75DF">
              <w:t xml:space="preserve"> </w:t>
            </w:r>
            <w:r w:rsidR="0021268A">
              <w:t>I</w:t>
            </w:r>
            <w:r w:rsidRPr="00AF75DF">
              <w:t xml:space="preserve"> need to develop, so that </w:t>
            </w:r>
            <w:r w:rsidR="0021268A">
              <w:t>I</w:t>
            </w:r>
            <w:r w:rsidRPr="00AF75DF">
              <w:t xml:space="preserve"> can handle this type of situation better?</w:t>
            </w:r>
          </w:p>
        </w:tc>
      </w:tr>
      <w:tr w:rsidR="00DF7E45" w14:paraId="7A09265F" w14:textId="77777777" w:rsidTr="0028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3C6863" w14:textId="77777777" w:rsidR="00DF7E45" w:rsidRPr="0021268A" w:rsidRDefault="00DF7E45" w:rsidP="0021268A">
            <w:pPr>
              <w:spacing w:before="120" w:after="120"/>
              <w:rPr>
                <w:b w:val="0"/>
                <w:bCs w:val="0"/>
              </w:rPr>
            </w:pPr>
            <w:r w:rsidRPr="0021268A">
              <w:lastRenderedPageBreak/>
              <w:t>Action</w:t>
            </w:r>
            <w:r w:rsidRPr="0021268A">
              <w:rPr>
                <w:b w:val="0"/>
                <w:bCs w:val="0"/>
              </w:rPr>
              <w:t xml:space="preserve"> </w:t>
            </w:r>
            <w:r w:rsidRPr="0021268A">
              <w:t>plan</w:t>
            </w:r>
          </w:p>
          <w:p w14:paraId="037D605B" w14:textId="77777777" w:rsidR="0021268A" w:rsidRPr="0021268A" w:rsidRDefault="0021268A" w:rsidP="0021268A">
            <w:pPr>
              <w:rPr>
                <w:b w:val="0"/>
                <w:bCs w:val="0"/>
                <w:sz w:val="20"/>
                <w:szCs w:val="24"/>
              </w:rPr>
            </w:pPr>
            <w:r w:rsidRPr="0021268A">
              <w:rPr>
                <w:b w:val="0"/>
                <w:bCs w:val="0"/>
                <w:sz w:val="20"/>
                <w:szCs w:val="24"/>
              </w:rPr>
              <w:t>Sum up anything you need to know and do to improve for next time.</w:t>
            </w:r>
          </w:p>
          <w:p w14:paraId="7BE633FC" w14:textId="77777777" w:rsidR="0021268A" w:rsidRPr="0021268A" w:rsidRDefault="0021268A" w:rsidP="00DF7E45">
            <w:pPr>
              <w:rPr>
                <w:b w:val="0"/>
                <w:bCs w:val="0"/>
              </w:rPr>
            </w:pPr>
          </w:p>
        </w:tc>
        <w:tc>
          <w:tcPr>
            <w:tcW w:w="6327" w:type="dxa"/>
          </w:tcPr>
          <w:p w14:paraId="49653BD7" w14:textId="77777777" w:rsidR="00DF7E45" w:rsidRDefault="00DF7E45" w:rsidP="0021268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would </w:t>
            </w:r>
            <w:r w:rsidR="0021268A">
              <w:t>I</w:t>
            </w:r>
            <w:r>
              <w:t xml:space="preserve"> do if a similar situation arose again?</w:t>
            </w:r>
          </w:p>
          <w:p w14:paraId="4BB57328" w14:textId="77777777" w:rsidR="00DF7E45" w:rsidRDefault="00DF7E45" w:rsidP="0021268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some indicators that would help </w:t>
            </w:r>
            <w:r w:rsidR="0021268A">
              <w:t>me</w:t>
            </w:r>
            <w:r>
              <w:t xml:space="preserve"> recognise a similar event?</w:t>
            </w:r>
          </w:p>
          <w:p w14:paraId="0B0FAD63" w14:textId="77777777" w:rsidR="00DF7E45" w:rsidRDefault="00DF7E45" w:rsidP="0021268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some changes </w:t>
            </w:r>
            <w:r w:rsidR="0021268A">
              <w:t>I</w:t>
            </w:r>
            <w:r>
              <w:t xml:space="preserve"> would make?</w:t>
            </w:r>
          </w:p>
          <w:p w14:paraId="737B58FF" w14:textId="77777777" w:rsidR="0021268A" w:rsidRPr="0021268A" w:rsidRDefault="0021268A" w:rsidP="0021268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8A">
              <w:t>How /where can I use my new knowledge and experience?</w:t>
            </w:r>
          </w:p>
          <w:p w14:paraId="5E122B04" w14:textId="77777777" w:rsidR="0021268A" w:rsidRDefault="0021268A" w:rsidP="0021268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8A">
              <w:t>How will I adapt my actions or improve my skills?</w:t>
            </w:r>
          </w:p>
        </w:tc>
      </w:tr>
    </w:tbl>
    <w:p w14:paraId="4C11F642" w14:textId="77777777" w:rsidR="007F50B1" w:rsidRDefault="007F50B1"/>
    <w:sectPr w:rsidR="007F50B1" w:rsidSect="00753B0A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99B4" w14:textId="77777777" w:rsidR="00753B0A" w:rsidRDefault="00753B0A" w:rsidP="00CA395F">
      <w:pPr>
        <w:spacing w:after="0" w:line="240" w:lineRule="auto"/>
      </w:pPr>
      <w:r>
        <w:separator/>
      </w:r>
    </w:p>
  </w:endnote>
  <w:endnote w:type="continuationSeparator" w:id="0">
    <w:p w14:paraId="3DAB9FB8" w14:textId="77777777" w:rsidR="00753B0A" w:rsidRDefault="00753B0A" w:rsidP="00CA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D5B6" w14:textId="77777777" w:rsidR="0096584F" w:rsidRDefault="0096584F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239B" w14:textId="77777777" w:rsidR="00753B0A" w:rsidRDefault="00753B0A" w:rsidP="00CA395F">
      <w:pPr>
        <w:spacing w:after="0" w:line="240" w:lineRule="auto"/>
      </w:pPr>
      <w:r>
        <w:separator/>
      </w:r>
    </w:p>
  </w:footnote>
  <w:footnote w:type="continuationSeparator" w:id="0">
    <w:p w14:paraId="2BE6B59A" w14:textId="77777777" w:rsidR="00753B0A" w:rsidRDefault="00753B0A" w:rsidP="00CA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7089" w14:textId="030D4F09" w:rsidR="00753B0A" w:rsidRDefault="00753B0A" w:rsidP="00753B0A">
    <w:pPr>
      <w:pStyle w:val="Header"/>
      <w:jc w:val="right"/>
    </w:pPr>
    <w:r>
      <w:rPr>
        <w:noProof/>
      </w:rPr>
      <w:drawing>
        <wp:inline distT="0" distB="0" distL="0" distR="0" wp14:anchorId="7B0E9224" wp14:editId="5BF93905">
          <wp:extent cx="1920240" cy="7073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7CB"/>
    <w:multiLevelType w:val="hybridMultilevel"/>
    <w:tmpl w:val="8EE44264"/>
    <w:lvl w:ilvl="0" w:tplc="6F1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9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0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0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4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D62D9"/>
    <w:multiLevelType w:val="hybridMultilevel"/>
    <w:tmpl w:val="E728758A"/>
    <w:lvl w:ilvl="0" w:tplc="8A0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8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A8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4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4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E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A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356BA"/>
    <w:multiLevelType w:val="hybridMultilevel"/>
    <w:tmpl w:val="CCB6DF86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218E2"/>
    <w:multiLevelType w:val="hybridMultilevel"/>
    <w:tmpl w:val="8FB6DA2E"/>
    <w:lvl w:ilvl="0" w:tplc="BDBAF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6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8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330291"/>
    <w:multiLevelType w:val="hybridMultilevel"/>
    <w:tmpl w:val="61A2E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0E74"/>
    <w:multiLevelType w:val="hybridMultilevel"/>
    <w:tmpl w:val="788C2374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84FC0"/>
    <w:multiLevelType w:val="hybridMultilevel"/>
    <w:tmpl w:val="6F54627C"/>
    <w:lvl w:ilvl="0" w:tplc="A7EE0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0691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29B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58A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66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F0A4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36F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20B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0EA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6DE203A"/>
    <w:multiLevelType w:val="hybridMultilevel"/>
    <w:tmpl w:val="F6EAF588"/>
    <w:lvl w:ilvl="0" w:tplc="0F1E3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7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6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0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A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6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C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58675F"/>
    <w:multiLevelType w:val="hybridMultilevel"/>
    <w:tmpl w:val="FE7C8634"/>
    <w:lvl w:ilvl="0" w:tplc="17F8D1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CCF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7A3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AA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34B9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E4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4A3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3CF3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605D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8C97695"/>
    <w:multiLevelType w:val="hybridMultilevel"/>
    <w:tmpl w:val="01E89CDA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62E55"/>
    <w:multiLevelType w:val="hybridMultilevel"/>
    <w:tmpl w:val="6046C50C"/>
    <w:lvl w:ilvl="0" w:tplc="034E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8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8F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8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4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C6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2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A"/>
    <w:rsid w:val="00030C6A"/>
    <w:rsid w:val="000A403F"/>
    <w:rsid w:val="001E523F"/>
    <w:rsid w:val="0021268A"/>
    <w:rsid w:val="00283788"/>
    <w:rsid w:val="00383203"/>
    <w:rsid w:val="003A1D33"/>
    <w:rsid w:val="004F6433"/>
    <w:rsid w:val="00753B0A"/>
    <w:rsid w:val="00782F2F"/>
    <w:rsid w:val="007B1863"/>
    <w:rsid w:val="007E5DE6"/>
    <w:rsid w:val="007F50B1"/>
    <w:rsid w:val="0088219C"/>
    <w:rsid w:val="00962F71"/>
    <w:rsid w:val="0096584F"/>
    <w:rsid w:val="009A1ADF"/>
    <w:rsid w:val="009A2540"/>
    <w:rsid w:val="00AF75DF"/>
    <w:rsid w:val="00B856A8"/>
    <w:rsid w:val="00B858B3"/>
    <w:rsid w:val="00C45010"/>
    <w:rsid w:val="00CA395F"/>
    <w:rsid w:val="00CB4DF0"/>
    <w:rsid w:val="00D52862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DADDD8"/>
  <w15:chartTrackingRefBased/>
  <w15:docId w15:val="{CA0C4DF6-3F6D-4F27-8C56-891BE26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F50B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7F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837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2126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2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5F"/>
  </w:style>
  <w:style w:type="paragraph" w:styleId="Footer">
    <w:name w:val="footer"/>
    <w:basedOn w:val="Normal"/>
    <w:link w:val="FooterChar"/>
    <w:uiPriority w:val="99"/>
    <w:unhideWhenUsed/>
    <w:rsid w:val="00CA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3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6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ertification\Recertification%20framework\2020%20Recertification%20framework\4.%20%20guidance\Guidance%20latest%20version%20docs\7.%20Written%20reflection%20Gibbs%20model%20template%202103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4A4EA82E94ED4947B6AAE301C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A631-956F-4505-96C3-32F0005D19CA}"/>
      </w:docPartPr>
      <w:docPartBody>
        <w:p w:rsidR="00000000" w:rsidRDefault="00C67803">
          <w:pPr>
            <w:pStyle w:val="44E4A4EA82E94ED4947B6AAE301CD05F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3D8891803421EB95C52559491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2503-5ED6-4D1F-BC21-62EE8E563CC2}"/>
      </w:docPartPr>
      <w:docPartBody>
        <w:p w:rsidR="00000000" w:rsidRDefault="00C67803">
          <w:pPr>
            <w:pStyle w:val="50C3D8891803421EB95C52559491D35C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1100A867341C0AC1AA8F94183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8196-B328-4AE9-94C7-E7E8F438D824}"/>
      </w:docPartPr>
      <w:docPartBody>
        <w:p w:rsidR="00000000" w:rsidRDefault="00C67803">
          <w:pPr>
            <w:pStyle w:val="F4B1100A867341C0AC1AA8F94183D414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C5E0033344E9BA5D69FB258A6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F6D-A910-4AC6-A60A-D920CCC62861}"/>
      </w:docPartPr>
      <w:docPartBody>
        <w:p w:rsidR="00000000" w:rsidRDefault="00C67803">
          <w:pPr>
            <w:pStyle w:val="032C5E0033344E9BA5D69FB258A6B672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9C36B9A30450CBBEFA86844D9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E027-126A-4C92-B5E4-3E0A6A80EB11}"/>
      </w:docPartPr>
      <w:docPartBody>
        <w:p w:rsidR="00000000" w:rsidRDefault="00C67803">
          <w:pPr>
            <w:pStyle w:val="ED79C36B9A30450CBBEFA86844D9B023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E8C920B2A4C8E8866CE3409B6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1002-7F88-4894-98D3-8C6316FECD6F}"/>
      </w:docPartPr>
      <w:docPartBody>
        <w:p w:rsidR="00000000" w:rsidRDefault="00C67803">
          <w:pPr>
            <w:pStyle w:val="FBFE8C920B2A4C8E8866CE3409B63CA5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E4A4EA82E94ED4947B6AAE301CD05F">
    <w:name w:val="44E4A4EA82E94ED4947B6AAE301CD05F"/>
  </w:style>
  <w:style w:type="paragraph" w:customStyle="1" w:styleId="50C3D8891803421EB95C52559491D35C">
    <w:name w:val="50C3D8891803421EB95C52559491D35C"/>
  </w:style>
  <w:style w:type="paragraph" w:customStyle="1" w:styleId="F4B1100A867341C0AC1AA8F94183D414">
    <w:name w:val="F4B1100A867341C0AC1AA8F94183D414"/>
  </w:style>
  <w:style w:type="paragraph" w:customStyle="1" w:styleId="032C5E0033344E9BA5D69FB258A6B672">
    <w:name w:val="032C5E0033344E9BA5D69FB258A6B672"/>
  </w:style>
  <w:style w:type="paragraph" w:customStyle="1" w:styleId="ED79C36B9A30450CBBEFA86844D9B023">
    <w:name w:val="ED79C36B9A30450CBBEFA86844D9B023"/>
  </w:style>
  <w:style w:type="paragraph" w:customStyle="1" w:styleId="FBFE8C920B2A4C8E8866CE3409B63CA5">
    <w:name w:val="FBFE8C920B2A4C8E8866CE3409B63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 Written reflection Gibbs model template 210306</Template>
  <TotalTime>0</TotalTime>
  <Pages>2</Pages>
  <Words>441</Words>
  <Characters>2122</Characters>
  <DocSecurity>0</DocSecurity>
  <Lines>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reflection Gibbs model template</dc:title>
  <dc:subject/>
  <cp:keywords/>
  <dc:description/>
  <dcterms:created xsi:type="dcterms:W3CDTF">2021-03-24T02:10:00Z</dcterms:created>
  <dcterms:modified xsi:type="dcterms:W3CDTF">2021-03-24T02:11:00Z</dcterms:modified>
</cp:coreProperties>
</file>